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29" w:rsidRPr="00596C29" w:rsidRDefault="00596C29" w:rsidP="00596C29">
      <w:pPr>
        <w:jc w:val="center"/>
        <w:rPr>
          <w:b/>
          <w:sz w:val="24"/>
          <w:szCs w:val="24"/>
        </w:rPr>
      </w:pPr>
      <w:r w:rsidRPr="00596C29">
        <w:rPr>
          <w:b/>
          <w:sz w:val="24"/>
          <w:szCs w:val="24"/>
        </w:rPr>
        <w:t>ANEXO III – MODELO DE DECLARAÇ</w:t>
      </w:r>
      <w:r w:rsidRPr="00596C29">
        <w:rPr>
          <w:b/>
          <w:sz w:val="24"/>
          <w:szCs w:val="24"/>
        </w:rPr>
        <w:t xml:space="preserve">ÃO DE MICROEMPRESA E EMPRESA DE </w:t>
      </w:r>
      <w:r w:rsidRPr="00596C29">
        <w:rPr>
          <w:b/>
          <w:sz w:val="24"/>
          <w:szCs w:val="24"/>
        </w:rPr>
        <w:t>PEQUENO PORTE</w:t>
      </w:r>
    </w:p>
    <w:p w:rsidR="00596C29" w:rsidRPr="00596C29" w:rsidRDefault="00596C29" w:rsidP="00596C29">
      <w:pPr>
        <w:jc w:val="center"/>
        <w:rPr>
          <w:b/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r w:rsidRPr="00596C29">
        <w:rPr>
          <w:sz w:val="24"/>
          <w:szCs w:val="24"/>
        </w:rPr>
        <w:t>XXXXXXXX, inscrito no CNPJ n.º XXXXXXXX, por intermédio d</w:t>
      </w:r>
      <w:r>
        <w:rPr>
          <w:sz w:val="24"/>
          <w:szCs w:val="24"/>
        </w:rPr>
        <w:t xml:space="preserve">e seu </w:t>
      </w:r>
      <w:r w:rsidRPr="00596C29">
        <w:rPr>
          <w:sz w:val="24"/>
          <w:szCs w:val="24"/>
        </w:rPr>
        <w:t xml:space="preserve">representante legal, </w:t>
      </w:r>
      <w:proofErr w:type="gramStart"/>
      <w:r w:rsidRPr="00596C29">
        <w:rPr>
          <w:sz w:val="24"/>
          <w:szCs w:val="24"/>
        </w:rPr>
        <w:t>o(</w:t>
      </w:r>
      <w:proofErr w:type="gramEnd"/>
      <w:r w:rsidRPr="00596C29">
        <w:rPr>
          <w:sz w:val="24"/>
          <w:szCs w:val="24"/>
        </w:rPr>
        <w:t xml:space="preserve">a) </w:t>
      </w:r>
      <w:r w:rsidRPr="00596C29">
        <w:rPr>
          <w:sz w:val="24"/>
          <w:szCs w:val="24"/>
        </w:rPr>
        <w:t>Sr.(a) XXXXXXXX, portador(a) da Carteira de Ident</w:t>
      </w:r>
      <w:r w:rsidRPr="00596C29">
        <w:rPr>
          <w:sz w:val="24"/>
          <w:szCs w:val="24"/>
        </w:rPr>
        <w:t xml:space="preserve">idade n.º XXXXXXXX e do CPF n.º </w:t>
      </w:r>
      <w:r w:rsidRPr="00596C29">
        <w:rPr>
          <w:sz w:val="24"/>
          <w:szCs w:val="24"/>
        </w:rPr>
        <w:t>XXXXXXXX, DECLARA, para os fins dispostos na Dispensa El</w:t>
      </w:r>
      <w:r w:rsidRPr="00596C29">
        <w:rPr>
          <w:sz w:val="24"/>
          <w:szCs w:val="24"/>
        </w:rPr>
        <w:t xml:space="preserve">etrônica n.º ____/________, sob </w:t>
      </w:r>
      <w:r w:rsidRPr="00596C29">
        <w:rPr>
          <w:sz w:val="24"/>
          <w:szCs w:val="24"/>
        </w:rPr>
        <w:t>as penas da Lei, que esta empresa, na presente data, é considerada: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proofErr w:type="gramStart"/>
      <w:r w:rsidRPr="00596C29">
        <w:rPr>
          <w:sz w:val="24"/>
          <w:szCs w:val="24"/>
        </w:rPr>
        <w:t xml:space="preserve">( </w:t>
      </w:r>
      <w:proofErr w:type="gramEnd"/>
      <w:r w:rsidRPr="00596C29">
        <w:rPr>
          <w:sz w:val="24"/>
          <w:szCs w:val="24"/>
        </w:rPr>
        <w:t xml:space="preserve">) </w:t>
      </w:r>
      <w:r w:rsidRPr="00596C29">
        <w:rPr>
          <w:b/>
          <w:sz w:val="24"/>
          <w:szCs w:val="24"/>
        </w:rPr>
        <w:t>MICROEMPRESA</w:t>
      </w:r>
      <w:r w:rsidRPr="00596C29">
        <w:rPr>
          <w:sz w:val="24"/>
          <w:szCs w:val="24"/>
        </w:rPr>
        <w:t>, conforme Inciso I do artigo 3º</w:t>
      </w:r>
      <w:r w:rsidRPr="00596C29">
        <w:rPr>
          <w:sz w:val="24"/>
          <w:szCs w:val="24"/>
        </w:rPr>
        <w:t xml:space="preserve"> da Lei Complementar nº 123, de </w:t>
      </w:r>
      <w:r w:rsidRPr="00596C29">
        <w:rPr>
          <w:sz w:val="24"/>
          <w:szCs w:val="24"/>
        </w:rPr>
        <w:t>14/12/2006;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proofErr w:type="gramStart"/>
      <w:r w:rsidRPr="00596C29">
        <w:rPr>
          <w:sz w:val="24"/>
          <w:szCs w:val="24"/>
        </w:rPr>
        <w:t xml:space="preserve">( </w:t>
      </w:r>
      <w:proofErr w:type="gramEnd"/>
      <w:r w:rsidRPr="00596C29">
        <w:rPr>
          <w:sz w:val="24"/>
          <w:szCs w:val="24"/>
        </w:rPr>
        <w:t xml:space="preserve">) </w:t>
      </w:r>
      <w:r w:rsidRPr="00596C29">
        <w:rPr>
          <w:b/>
          <w:sz w:val="24"/>
          <w:szCs w:val="24"/>
        </w:rPr>
        <w:t>EMPRESA DE PEQUENO PORTE</w:t>
      </w:r>
      <w:r w:rsidRPr="00596C29">
        <w:rPr>
          <w:sz w:val="24"/>
          <w:szCs w:val="24"/>
        </w:rPr>
        <w:t>, conforme Inciso II d</w:t>
      </w:r>
      <w:r w:rsidRPr="00596C29">
        <w:rPr>
          <w:sz w:val="24"/>
          <w:szCs w:val="24"/>
        </w:rPr>
        <w:t xml:space="preserve">o artigo 3º da Lei Complementar </w:t>
      </w:r>
      <w:r w:rsidRPr="00596C29">
        <w:rPr>
          <w:sz w:val="24"/>
          <w:szCs w:val="24"/>
        </w:rPr>
        <w:t>nº 123, de 14/12/2006;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proofErr w:type="gramStart"/>
      <w:r w:rsidRPr="00596C29">
        <w:rPr>
          <w:sz w:val="24"/>
          <w:szCs w:val="24"/>
        </w:rPr>
        <w:t xml:space="preserve">( </w:t>
      </w:r>
      <w:proofErr w:type="gramEnd"/>
      <w:r w:rsidRPr="00596C29">
        <w:rPr>
          <w:sz w:val="24"/>
          <w:szCs w:val="24"/>
        </w:rPr>
        <w:t xml:space="preserve">) </w:t>
      </w:r>
      <w:r w:rsidRPr="00596C29">
        <w:rPr>
          <w:b/>
          <w:sz w:val="24"/>
          <w:szCs w:val="24"/>
        </w:rPr>
        <w:t>MICROEMPREENDEDOR INDIVIDUAL</w:t>
      </w:r>
      <w:r w:rsidRPr="00596C29">
        <w:rPr>
          <w:sz w:val="24"/>
          <w:szCs w:val="24"/>
        </w:rPr>
        <w:t>, conforme par</w:t>
      </w:r>
      <w:r w:rsidRPr="00596C29">
        <w:rPr>
          <w:sz w:val="24"/>
          <w:szCs w:val="24"/>
        </w:rPr>
        <w:t xml:space="preserve">ágrafo 1º do artigo 18-A da Lei </w:t>
      </w:r>
      <w:r w:rsidRPr="00596C29">
        <w:rPr>
          <w:sz w:val="24"/>
          <w:szCs w:val="24"/>
        </w:rPr>
        <w:t>Complementar nº 123, de 14/12/2006, com redação dada p</w:t>
      </w:r>
      <w:r w:rsidRPr="00596C29">
        <w:rPr>
          <w:sz w:val="24"/>
          <w:szCs w:val="24"/>
        </w:rPr>
        <w:t xml:space="preserve">ela Lei Complementar nº 188, de </w:t>
      </w:r>
      <w:r w:rsidRPr="00596C29">
        <w:rPr>
          <w:sz w:val="24"/>
          <w:szCs w:val="24"/>
        </w:rPr>
        <w:t>2021.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proofErr w:type="gramStart"/>
      <w:r w:rsidRPr="00596C29">
        <w:rPr>
          <w:sz w:val="24"/>
          <w:szCs w:val="24"/>
        </w:rPr>
        <w:t xml:space="preserve">( </w:t>
      </w:r>
      <w:proofErr w:type="gramEnd"/>
      <w:r w:rsidRPr="00596C29">
        <w:rPr>
          <w:sz w:val="24"/>
          <w:szCs w:val="24"/>
        </w:rPr>
        <w:t xml:space="preserve">) </w:t>
      </w:r>
      <w:r w:rsidRPr="00596C29">
        <w:rPr>
          <w:b/>
          <w:sz w:val="24"/>
          <w:szCs w:val="24"/>
        </w:rPr>
        <w:t>COOPERATIVA</w:t>
      </w:r>
      <w:r w:rsidRPr="00596C29">
        <w:rPr>
          <w:sz w:val="24"/>
          <w:szCs w:val="24"/>
        </w:rPr>
        <w:t>, nos termos do Art. 34, da Lei Federal nº 11488/2007.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r w:rsidRPr="00596C29">
        <w:rPr>
          <w:sz w:val="24"/>
          <w:szCs w:val="24"/>
        </w:rPr>
        <w:t>DECLARA ainda: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r w:rsidRPr="00596C29">
        <w:rPr>
          <w:b/>
          <w:sz w:val="24"/>
          <w:szCs w:val="24"/>
        </w:rPr>
        <w:t>1</w:t>
      </w:r>
      <w:r w:rsidRPr="00596C29">
        <w:rPr>
          <w:sz w:val="24"/>
          <w:szCs w:val="24"/>
        </w:rPr>
        <w:t>. Que a empresa está excluída das vedações constantes do parágrafo 4º do artig</w:t>
      </w:r>
      <w:r w:rsidRPr="00596C29">
        <w:rPr>
          <w:sz w:val="24"/>
          <w:szCs w:val="24"/>
        </w:rPr>
        <w:t xml:space="preserve">o 3º da Lei </w:t>
      </w:r>
      <w:r w:rsidRPr="00596C29">
        <w:rPr>
          <w:sz w:val="24"/>
          <w:szCs w:val="24"/>
        </w:rPr>
        <w:t>Complementar n.º 123, de 14 de dezembro de 2006;</w:t>
      </w:r>
    </w:p>
    <w:p w:rsidR="00596C29" w:rsidRPr="00596C29" w:rsidRDefault="00596C29" w:rsidP="00596C29">
      <w:pPr>
        <w:jc w:val="both"/>
        <w:rPr>
          <w:sz w:val="24"/>
          <w:szCs w:val="24"/>
        </w:rPr>
      </w:pPr>
    </w:p>
    <w:p w:rsidR="00596C29" w:rsidRPr="00596C29" w:rsidRDefault="00596C29" w:rsidP="00596C29">
      <w:pPr>
        <w:jc w:val="both"/>
        <w:rPr>
          <w:sz w:val="24"/>
          <w:szCs w:val="24"/>
        </w:rPr>
      </w:pPr>
      <w:r w:rsidRPr="00596C29">
        <w:rPr>
          <w:b/>
          <w:sz w:val="24"/>
          <w:szCs w:val="24"/>
        </w:rPr>
        <w:t>2</w:t>
      </w:r>
      <w:r w:rsidRPr="00596C29">
        <w:rPr>
          <w:sz w:val="24"/>
          <w:szCs w:val="24"/>
        </w:rPr>
        <w:t>. Que não extrapolou a receita bruta máxima relativa a</w:t>
      </w:r>
      <w:r w:rsidRPr="00596C29">
        <w:rPr>
          <w:sz w:val="24"/>
          <w:szCs w:val="24"/>
        </w:rPr>
        <w:t xml:space="preserve">o enquadramento como empresa de </w:t>
      </w:r>
      <w:r w:rsidRPr="00596C29">
        <w:rPr>
          <w:sz w:val="24"/>
          <w:szCs w:val="24"/>
        </w:rPr>
        <w:t xml:space="preserve">pequeno porte, de que trata o art. 3º, II da Lei Complementar </w:t>
      </w:r>
      <w:r w:rsidRPr="00596C29">
        <w:rPr>
          <w:sz w:val="24"/>
          <w:szCs w:val="24"/>
        </w:rPr>
        <w:t xml:space="preserve">nº 123, de 2006, em relação aos </w:t>
      </w:r>
      <w:r w:rsidRPr="00596C29">
        <w:rPr>
          <w:sz w:val="24"/>
          <w:szCs w:val="24"/>
        </w:rPr>
        <w:t xml:space="preserve">valores dos contratos celebrados com a Administração Pública no ano-calendário de </w:t>
      </w:r>
      <w:proofErr w:type="gramStart"/>
      <w:r w:rsidRPr="00596C29">
        <w:rPr>
          <w:sz w:val="24"/>
          <w:szCs w:val="24"/>
        </w:rPr>
        <w:t>realização</w:t>
      </w:r>
      <w:proofErr w:type="gramEnd"/>
    </w:p>
    <w:p w:rsidR="00596C29" w:rsidRPr="00596C29" w:rsidRDefault="00596C29" w:rsidP="00596C29">
      <w:pPr>
        <w:jc w:val="both"/>
        <w:rPr>
          <w:sz w:val="24"/>
          <w:szCs w:val="24"/>
        </w:rPr>
      </w:pPr>
      <w:proofErr w:type="gramStart"/>
      <w:r w:rsidRPr="00596C29">
        <w:rPr>
          <w:sz w:val="24"/>
          <w:szCs w:val="24"/>
        </w:rPr>
        <w:t>da</w:t>
      </w:r>
      <w:proofErr w:type="gramEnd"/>
      <w:r w:rsidRPr="00596C29">
        <w:rPr>
          <w:sz w:val="24"/>
          <w:szCs w:val="24"/>
        </w:rPr>
        <w:t xml:space="preserve"> licitação.</w:t>
      </w:r>
    </w:p>
    <w:p w:rsidR="00596C29" w:rsidRPr="00596C29" w:rsidRDefault="00596C29" w:rsidP="00596C29">
      <w:pPr>
        <w:rPr>
          <w:sz w:val="24"/>
          <w:szCs w:val="24"/>
        </w:rPr>
      </w:pPr>
    </w:p>
    <w:p w:rsidR="00596C29" w:rsidRPr="00596C29" w:rsidRDefault="00596C29" w:rsidP="00596C29">
      <w:pPr>
        <w:jc w:val="center"/>
        <w:rPr>
          <w:sz w:val="24"/>
          <w:szCs w:val="24"/>
        </w:rPr>
      </w:pPr>
      <w:r w:rsidRPr="00596C29">
        <w:rPr>
          <w:sz w:val="24"/>
          <w:szCs w:val="24"/>
        </w:rPr>
        <w:t>Local e data</w:t>
      </w:r>
    </w:p>
    <w:p w:rsidR="00596C29" w:rsidRPr="00596C29" w:rsidRDefault="00596C29" w:rsidP="00596C29">
      <w:pPr>
        <w:jc w:val="center"/>
        <w:rPr>
          <w:sz w:val="24"/>
          <w:szCs w:val="24"/>
        </w:rPr>
      </w:pPr>
      <w:r w:rsidRPr="00596C29">
        <w:rPr>
          <w:sz w:val="24"/>
          <w:szCs w:val="24"/>
        </w:rPr>
        <w:t>________________________________</w:t>
      </w:r>
    </w:p>
    <w:p w:rsidR="00A97141" w:rsidRDefault="00596C29" w:rsidP="00596C29">
      <w:pPr>
        <w:jc w:val="center"/>
        <w:rPr>
          <w:sz w:val="24"/>
          <w:szCs w:val="24"/>
        </w:rPr>
      </w:pPr>
      <w:r w:rsidRPr="00596C29">
        <w:rPr>
          <w:sz w:val="24"/>
          <w:szCs w:val="24"/>
        </w:rPr>
        <w:t>Representante Legal</w:t>
      </w:r>
    </w:p>
    <w:p w:rsidR="00596C29" w:rsidRDefault="00596C29" w:rsidP="00596C29">
      <w:pPr>
        <w:jc w:val="center"/>
        <w:rPr>
          <w:sz w:val="24"/>
          <w:szCs w:val="24"/>
        </w:rPr>
      </w:pPr>
    </w:p>
    <w:p w:rsidR="00596C29" w:rsidRDefault="00596C29" w:rsidP="00596C29">
      <w:pPr>
        <w:jc w:val="center"/>
        <w:rPr>
          <w:sz w:val="24"/>
          <w:szCs w:val="24"/>
        </w:rPr>
      </w:pPr>
    </w:p>
    <w:p w:rsidR="00596C29" w:rsidRPr="00596C29" w:rsidRDefault="00596C29" w:rsidP="00596C29">
      <w:pPr>
        <w:jc w:val="center"/>
        <w:rPr>
          <w:sz w:val="24"/>
          <w:szCs w:val="24"/>
        </w:rPr>
      </w:pPr>
      <w:bookmarkStart w:id="0" w:name="_GoBack"/>
      <w:bookmarkEnd w:id="0"/>
    </w:p>
    <w:sectPr w:rsidR="00596C29" w:rsidRPr="00596C2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6C29">
      <w:pPr>
        <w:spacing w:line="240" w:lineRule="auto"/>
      </w:pPr>
      <w:r>
        <w:separator/>
      </w:r>
    </w:p>
  </w:endnote>
  <w:endnote w:type="continuationSeparator" w:id="0">
    <w:p w:rsidR="00000000" w:rsidRDefault="00596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ntari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A97141" w:rsidRDefault="00596C29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6C29">
      <w:pPr>
        <w:spacing w:line="240" w:lineRule="auto"/>
      </w:pPr>
      <w:r>
        <w:separator/>
      </w:r>
    </w:p>
  </w:footnote>
  <w:footnote w:type="continuationSeparator" w:id="0">
    <w:p w:rsidR="00000000" w:rsidRDefault="00596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141"/>
    <w:rsid w:val="00596C29"/>
    <w:rsid w:val="00A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Licitacao Flavia</cp:lastModifiedBy>
  <cp:revision>2</cp:revision>
  <dcterms:created xsi:type="dcterms:W3CDTF">2025-02-03T17:29:00Z</dcterms:created>
  <dcterms:modified xsi:type="dcterms:W3CDTF">2025-02-03T17:29:00Z</dcterms:modified>
</cp:coreProperties>
</file>